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C0EB9" w14:textId="6F0B8685" w:rsidR="007E27ED" w:rsidRDefault="00E04BEA">
      <w:pPr>
        <w:rPr>
          <w:rFonts w:ascii="Candara Light" w:hAnsi="Candara Light"/>
          <w:sz w:val="32"/>
          <w:szCs w:val="32"/>
        </w:rPr>
      </w:pPr>
      <w:r w:rsidRPr="00E04BEA">
        <w:rPr>
          <w:rFonts w:ascii="Candara Light" w:hAnsi="Candara Light"/>
          <w:sz w:val="32"/>
          <w:szCs w:val="32"/>
        </w:rPr>
        <w:t>Biografie BVB</w:t>
      </w:r>
    </w:p>
    <w:p w14:paraId="61C5A430" w14:textId="36577BF9" w:rsidR="00534F4D" w:rsidRPr="00534F4D" w:rsidRDefault="00534F4D" w:rsidP="00534F4D">
      <w:pPr>
        <w:rPr>
          <w:rFonts w:ascii="Candara Light" w:hAnsi="Candara Light"/>
          <w:sz w:val="24"/>
          <w:szCs w:val="24"/>
        </w:rPr>
      </w:pPr>
      <w:r w:rsidRPr="00534F4D">
        <w:rPr>
          <w:rFonts w:ascii="Candara Light" w:hAnsi="Candara Light"/>
          <w:sz w:val="24"/>
          <w:szCs w:val="24"/>
        </w:rPr>
        <w:t>Daar waar de ziel van het land de lucht doordringt en de horizon zich eindeloos uitstrekt ontstond de Buren van Bep, een muzikale smeltkroes uit Deventer en de Achterhoek, die je meeneemt op een reis door de vele en bijzondere momenten in de popmuziek. Wij zijn geen gewone band, nee, wij zijn een muzikale bende met zes doorgewinterde muzikanten en een repertoire als een schatkist vol edelsteentjes. We voeren je langs populaire hits en vergeten juweeltjes, herkenbaar, maar met een bijzondere en eigenzinnige keuze van nummers.</w:t>
      </w:r>
    </w:p>
    <w:p w14:paraId="352C5A0A" w14:textId="0E2C3385" w:rsidR="00534F4D" w:rsidRDefault="00534F4D" w:rsidP="00534F4D">
      <w:pPr>
        <w:rPr>
          <w:rFonts w:ascii="Candara Light" w:hAnsi="Candara Light"/>
          <w:sz w:val="24"/>
          <w:szCs w:val="24"/>
        </w:rPr>
      </w:pPr>
      <w:r w:rsidRPr="00534F4D">
        <w:rPr>
          <w:rFonts w:ascii="Arial" w:hAnsi="Arial" w:cs="Arial"/>
          <w:sz w:val="24"/>
          <w:szCs w:val="24"/>
        </w:rPr>
        <w:t>​​</w:t>
      </w:r>
      <w:r w:rsidRPr="00534F4D">
        <w:rPr>
          <w:rFonts w:ascii="Candara Light" w:hAnsi="Candara Light"/>
          <w:sz w:val="24"/>
          <w:szCs w:val="24"/>
        </w:rPr>
        <w:t>Een reis door de tijd, met optredens die je zullen bijblijven. Dans en zing mee, laat je verrassen door onze muzikale keuzes. Of je nu een feestje wilt bouwen, herinneringen wilt creëren, of gewoon wilt genieten van goede muziek, Buren van Bep staat voor je klaar. We beloven je, het wordt een mooi en muzikaal avontuur ! Zien we je binnenkort bij een van onze shows? Wij hopen van wel!</w:t>
      </w:r>
    </w:p>
    <w:p w14:paraId="1B751A5F" w14:textId="77777777" w:rsidR="00534F4D" w:rsidRDefault="00534F4D" w:rsidP="00534F4D">
      <w:pPr>
        <w:rPr>
          <w:rFonts w:ascii="Candara Light" w:hAnsi="Candara Light"/>
          <w:sz w:val="24"/>
          <w:szCs w:val="24"/>
        </w:rPr>
      </w:pPr>
    </w:p>
    <w:p w14:paraId="5ED7DEB7" w14:textId="273EFC08" w:rsidR="00534F4D" w:rsidRPr="00534F4D" w:rsidRDefault="00534F4D" w:rsidP="00534F4D">
      <w:pPr>
        <w:rPr>
          <w:rFonts w:ascii="Candara Light" w:hAnsi="Candara Light"/>
          <w:sz w:val="24"/>
          <w:szCs w:val="24"/>
        </w:rPr>
      </w:pPr>
      <w:r>
        <w:rPr>
          <w:rFonts w:ascii="Candara Light" w:hAnsi="Candara Light"/>
          <w:noProof/>
          <w:sz w:val="24"/>
          <w:szCs w:val="24"/>
        </w:rPr>
        <w:drawing>
          <wp:inline distT="0" distB="0" distL="0" distR="0" wp14:anchorId="2C8A1762" wp14:editId="7A58443E">
            <wp:extent cx="5562600" cy="3124200"/>
            <wp:effectExtent l="0" t="0" r="0" b="0"/>
            <wp:docPr id="17311246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2600" cy="3124200"/>
                    </a:xfrm>
                    <a:prstGeom prst="rect">
                      <a:avLst/>
                    </a:prstGeom>
                    <a:noFill/>
                  </pic:spPr>
                </pic:pic>
              </a:graphicData>
            </a:graphic>
          </wp:inline>
        </w:drawing>
      </w:r>
    </w:p>
    <w:p w14:paraId="0F98074E" w14:textId="77777777" w:rsidR="0055097D" w:rsidRDefault="0055097D">
      <w:pPr>
        <w:rPr>
          <w:rFonts w:ascii="Candara Light" w:hAnsi="Candara Light"/>
          <w:sz w:val="32"/>
          <w:szCs w:val="32"/>
        </w:rPr>
      </w:pPr>
    </w:p>
    <w:p w14:paraId="46FA6AF5" w14:textId="77777777" w:rsidR="0055097D" w:rsidRPr="00E04BEA" w:rsidRDefault="0055097D">
      <w:pPr>
        <w:rPr>
          <w:rFonts w:ascii="Candara Light" w:hAnsi="Candara Light"/>
          <w:sz w:val="32"/>
          <w:szCs w:val="32"/>
        </w:rPr>
      </w:pPr>
    </w:p>
    <w:sectPr w:rsidR="0055097D" w:rsidRPr="00E04B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EA"/>
    <w:rsid w:val="0009440F"/>
    <w:rsid w:val="00534F4D"/>
    <w:rsid w:val="0055097D"/>
    <w:rsid w:val="00766D73"/>
    <w:rsid w:val="007E27ED"/>
    <w:rsid w:val="00874882"/>
    <w:rsid w:val="00E04B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AD1D"/>
  <w15:chartTrackingRefBased/>
  <w15:docId w15:val="{6A94D613-476A-4BE5-9C6E-AE0CFD3C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4B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04B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04BE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04BE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04BE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04B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4B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4B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4B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4BE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04BE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04BE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04BE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04BE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04B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4B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4B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4BEA"/>
    <w:rPr>
      <w:rFonts w:eastAsiaTheme="majorEastAsia" w:cstheme="majorBidi"/>
      <w:color w:val="272727" w:themeColor="text1" w:themeTint="D8"/>
    </w:rPr>
  </w:style>
  <w:style w:type="paragraph" w:styleId="Titel">
    <w:name w:val="Title"/>
    <w:basedOn w:val="Standaard"/>
    <w:next w:val="Standaard"/>
    <w:link w:val="TitelChar"/>
    <w:uiPriority w:val="10"/>
    <w:qFormat/>
    <w:rsid w:val="00E04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4B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4B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4B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4B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4BEA"/>
    <w:rPr>
      <w:i/>
      <w:iCs/>
      <w:color w:val="404040" w:themeColor="text1" w:themeTint="BF"/>
    </w:rPr>
  </w:style>
  <w:style w:type="paragraph" w:styleId="Lijstalinea">
    <w:name w:val="List Paragraph"/>
    <w:basedOn w:val="Standaard"/>
    <w:uiPriority w:val="34"/>
    <w:qFormat/>
    <w:rsid w:val="00E04BEA"/>
    <w:pPr>
      <w:ind w:left="720"/>
      <w:contextualSpacing/>
    </w:pPr>
  </w:style>
  <w:style w:type="character" w:styleId="Intensievebenadrukking">
    <w:name w:val="Intense Emphasis"/>
    <w:basedOn w:val="Standaardalinea-lettertype"/>
    <w:uiPriority w:val="21"/>
    <w:qFormat/>
    <w:rsid w:val="00E04BEA"/>
    <w:rPr>
      <w:i/>
      <w:iCs/>
      <w:color w:val="2F5496" w:themeColor="accent1" w:themeShade="BF"/>
    </w:rPr>
  </w:style>
  <w:style w:type="paragraph" w:styleId="Duidelijkcitaat">
    <w:name w:val="Intense Quote"/>
    <w:basedOn w:val="Standaard"/>
    <w:next w:val="Standaard"/>
    <w:link w:val="DuidelijkcitaatChar"/>
    <w:uiPriority w:val="30"/>
    <w:qFormat/>
    <w:rsid w:val="00E04B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04BEA"/>
    <w:rPr>
      <w:i/>
      <w:iCs/>
      <w:color w:val="2F5496" w:themeColor="accent1" w:themeShade="BF"/>
    </w:rPr>
  </w:style>
  <w:style w:type="character" w:styleId="Intensieveverwijzing">
    <w:name w:val="Intense Reference"/>
    <w:basedOn w:val="Standaardalinea-lettertype"/>
    <w:uiPriority w:val="32"/>
    <w:qFormat/>
    <w:rsid w:val="00E04B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144</Words>
  <Characters>795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Jiao Na Pijls</dc:creator>
  <cp:keywords/>
  <dc:description/>
  <cp:lastModifiedBy>Jiao Na Pijls</cp:lastModifiedBy>
  <cp:revision>2</cp:revision>
  <dcterms:created xsi:type="dcterms:W3CDTF">2025-10-22T18:48:00Z</dcterms:created>
  <dcterms:modified xsi:type="dcterms:W3CDTF">2025-11-02T19:44:00Z</dcterms:modified>
</cp:coreProperties>
</file>